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1381"/>
        <w:tblW w:w="2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8"/>
        <w:gridCol w:w="1692"/>
      </w:tblGrid>
      <w:tr w:rsidR="00536D48" w:rsidRPr="00536D48" w:rsidTr="009E53F4">
        <w:trPr>
          <w:trHeight w:val="368"/>
        </w:trPr>
        <w:tc>
          <w:tcPr>
            <w:tcW w:w="0" w:type="auto"/>
          </w:tcPr>
          <w:p w:rsidR="00536D48" w:rsidRPr="00536D48" w:rsidRDefault="00536D48" w:rsidP="00536D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692" w:type="dxa"/>
          </w:tcPr>
          <w:p w:rsidR="00536D48" w:rsidRPr="00536D48" w:rsidRDefault="008D7771" w:rsidP="00536D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36D48" w:rsidRPr="00536D48" w:rsidTr="009E53F4">
        <w:trPr>
          <w:trHeight w:val="368"/>
        </w:trPr>
        <w:tc>
          <w:tcPr>
            <w:tcW w:w="0" w:type="auto"/>
          </w:tcPr>
          <w:p w:rsidR="00536D48" w:rsidRPr="00536D48" w:rsidRDefault="00536D48" w:rsidP="00536D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692" w:type="dxa"/>
          </w:tcPr>
          <w:p w:rsidR="00536D48" w:rsidRPr="00536D48" w:rsidRDefault="00536D48" w:rsidP="00536D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Геометрия</w:t>
            </w:r>
          </w:p>
        </w:tc>
      </w:tr>
      <w:tr w:rsidR="00536D48" w:rsidRPr="00536D48" w:rsidTr="009E53F4">
        <w:trPr>
          <w:trHeight w:val="368"/>
        </w:trPr>
        <w:tc>
          <w:tcPr>
            <w:tcW w:w="0" w:type="auto"/>
          </w:tcPr>
          <w:p w:rsidR="00536D48" w:rsidRPr="00536D48" w:rsidRDefault="00536D48" w:rsidP="00536D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692" w:type="dxa"/>
          </w:tcPr>
          <w:p w:rsidR="00536D48" w:rsidRPr="00536D48" w:rsidRDefault="00536D48" w:rsidP="00536D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</w:tbl>
    <w:p w:rsidR="00536D48" w:rsidRPr="00536D48" w:rsidRDefault="00536D48" w:rsidP="00536D48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 w:rsidRPr="00536D48">
        <w:rPr>
          <w:rFonts w:ascii="Times New Roman" w:eastAsia="Calibri" w:hAnsi="Times New Roman" w:cs="Times New Roman"/>
          <w:b/>
          <w:sz w:val="32"/>
          <w:szCs w:val="32"/>
          <w:u w:val="single"/>
        </w:rPr>
        <w:t>Образовательный минимум</w:t>
      </w:r>
    </w:p>
    <w:p w:rsidR="00536D48" w:rsidRPr="00536D48" w:rsidRDefault="00536D48" w:rsidP="00536D48">
      <w:pPr>
        <w:spacing w:after="200" w:line="276" w:lineRule="auto"/>
        <w:rPr>
          <w:rFonts w:ascii="Calibri" w:eastAsia="Calibri" w:hAnsi="Calibri" w:cs="Times New Roman"/>
          <w:sz w:val="28"/>
          <w:szCs w:val="28"/>
        </w:rPr>
      </w:pPr>
    </w:p>
    <w:p w:rsidR="00536D48" w:rsidRPr="00536D48" w:rsidRDefault="00536D48" w:rsidP="00536D48">
      <w:pPr>
        <w:spacing w:after="200" w:line="276" w:lineRule="auto"/>
        <w:rPr>
          <w:rFonts w:ascii="Calibri" w:eastAsia="Calibri" w:hAnsi="Calibri" w:cs="Times New Roman"/>
          <w:sz w:val="28"/>
          <w:szCs w:val="28"/>
        </w:rPr>
      </w:pPr>
    </w:p>
    <w:p w:rsidR="00536D48" w:rsidRPr="00536D48" w:rsidRDefault="00536D48" w:rsidP="00536D48">
      <w:pPr>
        <w:spacing w:after="200" w:line="276" w:lineRule="auto"/>
        <w:rPr>
          <w:rFonts w:ascii="Calibri" w:eastAsia="Calibri" w:hAnsi="Calibri" w:cs="Times New Roman"/>
          <w:sz w:val="28"/>
          <w:szCs w:val="28"/>
        </w:rPr>
      </w:pPr>
    </w:p>
    <w:p w:rsidR="00536D48" w:rsidRPr="00B637F0" w:rsidRDefault="00536D48" w:rsidP="00B637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E69F8" w:rsidRDefault="008D7771" w:rsidP="00B637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37F0">
        <w:rPr>
          <w:rFonts w:ascii="Times New Roman" w:hAnsi="Times New Roman" w:cs="Times New Roman"/>
          <w:sz w:val="24"/>
          <w:szCs w:val="24"/>
        </w:rPr>
        <w:t>Д</w:t>
      </w:r>
      <w:r w:rsidR="00230201" w:rsidRPr="00B637F0">
        <w:rPr>
          <w:rFonts w:ascii="Times New Roman" w:hAnsi="Times New Roman" w:cs="Times New Roman"/>
          <w:sz w:val="24"/>
          <w:szCs w:val="24"/>
        </w:rPr>
        <w:t>в</w:t>
      </w:r>
      <w:r w:rsidRPr="00B637F0">
        <w:rPr>
          <w:rFonts w:ascii="Times New Roman" w:hAnsi="Times New Roman" w:cs="Times New Roman"/>
          <w:sz w:val="24"/>
          <w:szCs w:val="24"/>
        </w:rPr>
        <w:t>е</w:t>
      </w:r>
      <w:r w:rsidR="008C3BDE">
        <w:rPr>
          <w:rFonts w:ascii="Times New Roman" w:hAnsi="Times New Roman" w:cs="Times New Roman"/>
          <w:sz w:val="24"/>
          <w:szCs w:val="24"/>
        </w:rPr>
        <w:t xml:space="preserve"> </w:t>
      </w:r>
      <w:r w:rsidRPr="00B637F0">
        <w:rPr>
          <w:rFonts w:ascii="Times New Roman" w:hAnsi="Times New Roman" w:cs="Times New Roman"/>
          <w:sz w:val="24"/>
          <w:szCs w:val="24"/>
        </w:rPr>
        <w:t>прямые на плоскости называются параллельными, если они не пересекаются</w:t>
      </w:r>
      <w:r w:rsidR="002D2E16" w:rsidRPr="00B637F0">
        <w:rPr>
          <w:rFonts w:ascii="Times New Roman" w:hAnsi="Times New Roman" w:cs="Times New Roman"/>
          <w:sz w:val="24"/>
          <w:szCs w:val="24"/>
        </w:rPr>
        <w:t>.</w:t>
      </w:r>
    </w:p>
    <w:p w:rsidR="00B637F0" w:rsidRPr="00B637F0" w:rsidRDefault="00B637F0" w:rsidP="00B637F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D7771" w:rsidRPr="00B637F0" w:rsidRDefault="008D7771" w:rsidP="00B637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37F0">
        <w:rPr>
          <w:rFonts w:ascii="Times New Roman" w:hAnsi="Times New Roman" w:cs="Times New Roman"/>
          <w:sz w:val="24"/>
          <w:szCs w:val="24"/>
        </w:rPr>
        <w:t>Признаки параллельности двух прямых</w:t>
      </w:r>
      <w:r w:rsidR="00AF18CC" w:rsidRPr="00B637F0">
        <w:rPr>
          <w:rFonts w:ascii="Times New Roman" w:hAnsi="Times New Roman" w:cs="Times New Roman"/>
          <w:sz w:val="24"/>
          <w:szCs w:val="24"/>
        </w:rPr>
        <w:t>:</w:t>
      </w:r>
    </w:p>
    <w:p w:rsidR="00AF18CC" w:rsidRPr="00B637F0" w:rsidRDefault="00AF18CC" w:rsidP="00B637F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37F0">
        <w:rPr>
          <w:rFonts w:ascii="Times New Roman" w:hAnsi="Times New Roman" w:cs="Times New Roman"/>
          <w:sz w:val="24"/>
          <w:szCs w:val="24"/>
        </w:rPr>
        <w:t>Если при пересечении двух прямых секущей накрест лежащие углы равны, то прямые параллельны.</w:t>
      </w:r>
    </w:p>
    <w:p w:rsidR="00AF18CC" w:rsidRPr="00B637F0" w:rsidRDefault="00AF18CC" w:rsidP="00B637F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37F0">
        <w:rPr>
          <w:rFonts w:ascii="Times New Roman" w:hAnsi="Times New Roman" w:cs="Times New Roman"/>
          <w:sz w:val="24"/>
          <w:szCs w:val="24"/>
        </w:rPr>
        <w:t>Если при пересечении двух прямых секущей соответственные углы равны, то прямые параллельны.</w:t>
      </w:r>
    </w:p>
    <w:p w:rsidR="00AF18CC" w:rsidRDefault="00AF18CC" w:rsidP="00B637F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37F0">
        <w:rPr>
          <w:rFonts w:ascii="Times New Roman" w:hAnsi="Times New Roman" w:cs="Times New Roman"/>
          <w:sz w:val="24"/>
          <w:szCs w:val="24"/>
        </w:rPr>
        <w:t>Если при пересечении двух прямых секущей сумма  односторонних углов равна 180</w:t>
      </w:r>
      <w:r w:rsidRPr="00B637F0">
        <w:rPr>
          <w:rFonts w:ascii="Times New Roman" w:hAnsi="Times New Roman" w:cs="Times New Roman"/>
          <w:sz w:val="24"/>
          <w:szCs w:val="24"/>
          <w:vertAlign w:val="superscript"/>
        </w:rPr>
        <w:t>ᵒ</w:t>
      </w:r>
      <w:r w:rsidRPr="00B637F0">
        <w:rPr>
          <w:rFonts w:ascii="Times New Roman" w:hAnsi="Times New Roman" w:cs="Times New Roman"/>
          <w:sz w:val="24"/>
          <w:szCs w:val="24"/>
        </w:rPr>
        <w:t xml:space="preserve">, то </w:t>
      </w:r>
      <w:proofErr w:type="gramStart"/>
      <w:r w:rsidRPr="00B637F0">
        <w:rPr>
          <w:rFonts w:ascii="Times New Roman" w:hAnsi="Times New Roman" w:cs="Times New Roman"/>
          <w:sz w:val="24"/>
          <w:szCs w:val="24"/>
        </w:rPr>
        <w:t>прямые</w:t>
      </w:r>
      <w:proofErr w:type="gramEnd"/>
      <w:r w:rsidRPr="00B637F0">
        <w:rPr>
          <w:rFonts w:ascii="Times New Roman" w:hAnsi="Times New Roman" w:cs="Times New Roman"/>
          <w:sz w:val="24"/>
          <w:szCs w:val="24"/>
        </w:rPr>
        <w:t xml:space="preserve"> параллельны.</w:t>
      </w:r>
    </w:p>
    <w:p w:rsidR="00B637F0" w:rsidRPr="00B637F0" w:rsidRDefault="00B637F0" w:rsidP="00B637F0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AF18CC" w:rsidRDefault="008A4AB1" w:rsidP="00B637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37F0">
        <w:rPr>
          <w:rFonts w:ascii="Times New Roman" w:hAnsi="Times New Roman" w:cs="Times New Roman"/>
          <w:sz w:val="24"/>
          <w:szCs w:val="24"/>
        </w:rPr>
        <w:t>Исходное положение, на основе которого доказываются теоремы, называется аксиома.</w:t>
      </w:r>
    </w:p>
    <w:p w:rsidR="00B637F0" w:rsidRPr="00B637F0" w:rsidRDefault="00B637F0" w:rsidP="00B637F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637F0" w:rsidRPr="00B637F0" w:rsidRDefault="008A4AB1" w:rsidP="00B637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37F0">
        <w:rPr>
          <w:rFonts w:ascii="Times New Roman" w:hAnsi="Times New Roman" w:cs="Times New Roman"/>
          <w:sz w:val="24"/>
          <w:szCs w:val="24"/>
        </w:rPr>
        <w:t>Аксиома параллельных прямых: через точку, не лежащую на данной прямой, проходит только одна прямая, параллельная данной.</w:t>
      </w:r>
    </w:p>
    <w:p w:rsidR="00B637F0" w:rsidRDefault="00B637F0" w:rsidP="00B637F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1F53" w:rsidRPr="00B637F0" w:rsidRDefault="00C11F53" w:rsidP="00B637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37F0">
        <w:rPr>
          <w:rFonts w:ascii="Times New Roman" w:hAnsi="Times New Roman" w:cs="Times New Roman"/>
          <w:sz w:val="24"/>
          <w:szCs w:val="24"/>
        </w:rPr>
        <w:t>Теоремы обратные признакам параллельности двух прямых:</w:t>
      </w:r>
    </w:p>
    <w:p w:rsidR="00C11F53" w:rsidRPr="00B637F0" w:rsidRDefault="00C11F53" w:rsidP="00B637F0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37F0">
        <w:rPr>
          <w:rFonts w:ascii="Times New Roman" w:hAnsi="Times New Roman" w:cs="Times New Roman"/>
          <w:sz w:val="24"/>
          <w:szCs w:val="24"/>
        </w:rPr>
        <w:t>Если две параллельные прямые пересечены секущей, то накрест лежащие углы равны.</w:t>
      </w:r>
    </w:p>
    <w:p w:rsidR="00C11F53" w:rsidRPr="00B637F0" w:rsidRDefault="00C11F53" w:rsidP="00B637F0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37F0">
        <w:rPr>
          <w:rFonts w:ascii="Times New Roman" w:hAnsi="Times New Roman" w:cs="Times New Roman"/>
          <w:sz w:val="24"/>
          <w:szCs w:val="24"/>
        </w:rPr>
        <w:t>Если две параллельные прямые пересечены секущей, то соответственные углы равны.</w:t>
      </w:r>
    </w:p>
    <w:p w:rsidR="00C11F53" w:rsidRDefault="00C11F53" w:rsidP="00B637F0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37F0">
        <w:rPr>
          <w:rFonts w:ascii="Times New Roman" w:hAnsi="Times New Roman" w:cs="Times New Roman"/>
          <w:sz w:val="24"/>
          <w:szCs w:val="24"/>
        </w:rPr>
        <w:t>Если две параллельные прямые пересечены секущей, то</w:t>
      </w:r>
      <w:r w:rsidR="008C3BDE">
        <w:rPr>
          <w:rFonts w:ascii="Times New Roman" w:hAnsi="Times New Roman" w:cs="Times New Roman"/>
          <w:sz w:val="24"/>
          <w:szCs w:val="24"/>
        </w:rPr>
        <w:t xml:space="preserve"> </w:t>
      </w:r>
      <w:r w:rsidRPr="00B637F0">
        <w:rPr>
          <w:rFonts w:ascii="Times New Roman" w:hAnsi="Times New Roman" w:cs="Times New Roman"/>
          <w:sz w:val="24"/>
          <w:szCs w:val="24"/>
        </w:rPr>
        <w:t>сумма  односторонних углов равна 180</w:t>
      </w:r>
      <w:r w:rsidRPr="00B637F0">
        <w:rPr>
          <w:rFonts w:ascii="Times New Roman" w:hAnsi="Times New Roman" w:cs="Times New Roman"/>
          <w:sz w:val="24"/>
          <w:szCs w:val="24"/>
          <w:vertAlign w:val="superscript"/>
        </w:rPr>
        <w:t>ᵒ</w:t>
      </w:r>
      <w:r w:rsidRPr="00B637F0">
        <w:rPr>
          <w:rFonts w:ascii="Times New Roman" w:hAnsi="Times New Roman" w:cs="Times New Roman"/>
          <w:sz w:val="24"/>
          <w:szCs w:val="24"/>
        </w:rPr>
        <w:t>.</w:t>
      </w:r>
    </w:p>
    <w:p w:rsidR="00B637F0" w:rsidRPr="00B637F0" w:rsidRDefault="00B637F0" w:rsidP="00B637F0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C11F53" w:rsidRDefault="00C11F53" w:rsidP="00B637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37F0">
        <w:rPr>
          <w:rFonts w:ascii="Times New Roman" w:hAnsi="Times New Roman" w:cs="Times New Roman"/>
          <w:sz w:val="24"/>
          <w:szCs w:val="24"/>
        </w:rPr>
        <w:t>Если прямая перпендикулярна к одной из двух параллельных прямых, то она перпендикулярна и к другой.</w:t>
      </w:r>
    </w:p>
    <w:p w:rsidR="00B637F0" w:rsidRPr="00B637F0" w:rsidRDefault="00B637F0" w:rsidP="00B637F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637F0" w:rsidRPr="00B637F0" w:rsidRDefault="00C11F53" w:rsidP="00B637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37F0">
        <w:rPr>
          <w:rFonts w:ascii="Times New Roman" w:hAnsi="Times New Roman" w:cs="Times New Roman"/>
          <w:sz w:val="24"/>
          <w:szCs w:val="24"/>
        </w:rPr>
        <w:t xml:space="preserve">Сумма углов треугольника равна </w:t>
      </w:r>
      <w:r w:rsidR="009B5A0D" w:rsidRPr="00B637F0">
        <w:rPr>
          <w:rFonts w:ascii="Times New Roman" w:hAnsi="Times New Roman" w:cs="Times New Roman"/>
          <w:sz w:val="24"/>
          <w:szCs w:val="24"/>
        </w:rPr>
        <w:t>180</w:t>
      </w:r>
      <w:r w:rsidR="009B5A0D" w:rsidRPr="00B637F0">
        <w:rPr>
          <w:rFonts w:ascii="Times New Roman" w:hAnsi="Times New Roman" w:cs="Times New Roman"/>
          <w:sz w:val="24"/>
          <w:szCs w:val="24"/>
          <w:vertAlign w:val="superscript"/>
        </w:rPr>
        <w:t>ᵒ</w:t>
      </w:r>
      <w:r w:rsidR="009B5A0D" w:rsidRPr="00B637F0">
        <w:rPr>
          <w:rFonts w:ascii="Times New Roman" w:hAnsi="Times New Roman" w:cs="Times New Roman"/>
          <w:sz w:val="24"/>
          <w:szCs w:val="24"/>
        </w:rPr>
        <w:t>.</w:t>
      </w:r>
    </w:p>
    <w:p w:rsidR="00B637F0" w:rsidRDefault="00B637F0" w:rsidP="00B637F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5A0D" w:rsidRPr="00B637F0" w:rsidRDefault="009B5A0D" w:rsidP="00B637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37F0">
        <w:rPr>
          <w:rFonts w:ascii="Times New Roman" w:hAnsi="Times New Roman" w:cs="Times New Roman"/>
          <w:sz w:val="24"/>
          <w:szCs w:val="24"/>
        </w:rPr>
        <w:t>Внешним углом треугольника называется угол, смежный с каким-нибудь углом этого треугольника.</w:t>
      </w:r>
    </w:p>
    <w:p w:rsidR="00B637F0" w:rsidRPr="00B637F0" w:rsidRDefault="00B637F0" w:rsidP="00B637F0">
      <w:pPr>
        <w:pStyle w:val="a3"/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637F0" w:rsidRPr="00B637F0" w:rsidRDefault="009B5A0D" w:rsidP="00B637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37F0">
        <w:rPr>
          <w:rFonts w:ascii="Times New Roman" w:hAnsi="Times New Roman" w:cs="Times New Roman"/>
          <w:sz w:val="24"/>
          <w:szCs w:val="24"/>
        </w:rPr>
        <w:t>Свойство внешнего угла треугольника: внешний угол треугольника равен сумме двух углов треугольника, не смежных с ним.</w:t>
      </w:r>
    </w:p>
    <w:p w:rsidR="00B637F0" w:rsidRPr="00B637F0" w:rsidRDefault="00B637F0" w:rsidP="00B637F0">
      <w:pPr>
        <w:pStyle w:val="a3"/>
        <w:spacing w:line="240" w:lineRule="auto"/>
        <w:ind w:left="709"/>
        <w:rPr>
          <w:rFonts w:ascii="Times New Roman" w:hAnsi="Times New Roman" w:cs="Times New Roman"/>
          <w:i/>
          <w:sz w:val="24"/>
          <w:szCs w:val="24"/>
        </w:rPr>
      </w:pPr>
    </w:p>
    <w:p w:rsidR="009B5A0D" w:rsidRPr="00B637F0" w:rsidRDefault="009B5A0D" w:rsidP="00B637F0">
      <w:pPr>
        <w:pStyle w:val="a3"/>
        <w:numPr>
          <w:ilvl w:val="0"/>
          <w:numId w:val="1"/>
        </w:numPr>
        <w:spacing w:line="240" w:lineRule="auto"/>
        <w:ind w:left="709"/>
        <w:rPr>
          <w:rFonts w:ascii="Times New Roman" w:hAnsi="Times New Roman" w:cs="Times New Roman"/>
          <w:i/>
          <w:sz w:val="24"/>
          <w:szCs w:val="24"/>
        </w:rPr>
      </w:pPr>
      <w:r w:rsidRPr="00B637F0">
        <w:rPr>
          <w:rFonts w:ascii="Times New Roman" w:hAnsi="Times New Roman" w:cs="Times New Roman"/>
          <w:sz w:val="24"/>
          <w:szCs w:val="24"/>
        </w:rPr>
        <w:t>В треугольнике: 1) против большей стороны лежит боль</w:t>
      </w:r>
      <w:r w:rsidR="00913CA8" w:rsidRPr="00B637F0">
        <w:rPr>
          <w:rFonts w:ascii="Times New Roman" w:hAnsi="Times New Roman" w:cs="Times New Roman"/>
          <w:sz w:val="24"/>
          <w:szCs w:val="24"/>
        </w:rPr>
        <w:t>ш</w:t>
      </w:r>
      <w:r w:rsidRPr="00B637F0">
        <w:rPr>
          <w:rFonts w:ascii="Times New Roman" w:hAnsi="Times New Roman" w:cs="Times New Roman"/>
          <w:sz w:val="24"/>
          <w:szCs w:val="24"/>
        </w:rPr>
        <w:t xml:space="preserve">ий </w:t>
      </w:r>
      <w:r w:rsidR="00913CA8" w:rsidRPr="00B637F0">
        <w:rPr>
          <w:rFonts w:ascii="Times New Roman" w:hAnsi="Times New Roman" w:cs="Times New Roman"/>
          <w:sz w:val="24"/>
          <w:szCs w:val="24"/>
        </w:rPr>
        <w:t xml:space="preserve">угол; 2) </w:t>
      </w:r>
      <w:r w:rsidR="00913CA8" w:rsidRPr="00B637F0">
        <w:rPr>
          <w:rFonts w:ascii="Times New Roman" w:hAnsi="Times New Roman" w:cs="Times New Roman"/>
          <w:i/>
          <w:sz w:val="24"/>
          <w:szCs w:val="24"/>
        </w:rPr>
        <w:t>обратно</w:t>
      </w:r>
      <w:r w:rsidR="00913CA8" w:rsidRPr="00B637F0">
        <w:rPr>
          <w:rFonts w:ascii="Times New Roman" w:hAnsi="Times New Roman" w:cs="Times New Roman"/>
          <w:sz w:val="24"/>
          <w:szCs w:val="24"/>
        </w:rPr>
        <w:t>, против большего угла лежит большая сторона.</w:t>
      </w:r>
    </w:p>
    <w:p w:rsidR="00B637F0" w:rsidRDefault="00B637F0" w:rsidP="00B637F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5A0D" w:rsidRPr="00B637F0" w:rsidRDefault="00913CA8" w:rsidP="00B637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37F0">
        <w:rPr>
          <w:rFonts w:ascii="Times New Roman" w:hAnsi="Times New Roman" w:cs="Times New Roman"/>
          <w:sz w:val="24"/>
          <w:szCs w:val="24"/>
        </w:rPr>
        <w:t>В прямоугольном треугольнике гипотенуза больше катета.</w:t>
      </w:r>
    </w:p>
    <w:p w:rsidR="00B637F0" w:rsidRDefault="00B637F0" w:rsidP="00B637F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13CA8" w:rsidRDefault="00913CA8" w:rsidP="00B637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37F0">
        <w:rPr>
          <w:rFonts w:ascii="Times New Roman" w:hAnsi="Times New Roman" w:cs="Times New Roman"/>
          <w:sz w:val="24"/>
          <w:szCs w:val="24"/>
        </w:rPr>
        <w:t>Признак равнобедренного треугольника: если два угла треугольника равны, то треугольник равнобедренный.</w:t>
      </w:r>
    </w:p>
    <w:p w:rsidR="00B637F0" w:rsidRPr="00B637F0" w:rsidRDefault="00B637F0" w:rsidP="00B637F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3CA8" w:rsidRPr="00C11F53" w:rsidRDefault="00913CA8" w:rsidP="00B637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637F0">
        <w:rPr>
          <w:rFonts w:ascii="Times New Roman" w:hAnsi="Times New Roman" w:cs="Times New Roman"/>
          <w:sz w:val="24"/>
          <w:szCs w:val="24"/>
        </w:rPr>
        <w:t>Каждая сторона треугольника меньше суммы двух других сторон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913CA8" w:rsidRPr="00C11F53" w:rsidSect="00B637F0">
      <w:pgSz w:w="11906" w:h="16838"/>
      <w:pgMar w:top="1134" w:right="566" w:bottom="567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92373"/>
    <w:multiLevelType w:val="hybridMultilevel"/>
    <w:tmpl w:val="BC36FA0E"/>
    <w:lvl w:ilvl="0" w:tplc="8AD827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0B1CDB"/>
    <w:multiLevelType w:val="hybridMultilevel"/>
    <w:tmpl w:val="6696E786"/>
    <w:lvl w:ilvl="0" w:tplc="487C43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5041AA"/>
    <w:multiLevelType w:val="hybridMultilevel"/>
    <w:tmpl w:val="63ECB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C65E61"/>
    <w:multiLevelType w:val="hybridMultilevel"/>
    <w:tmpl w:val="6DDABE98"/>
    <w:lvl w:ilvl="0" w:tplc="487C43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D62FD0"/>
    <w:multiLevelType w:val="hybridMultilevel"/>
    <w:tmpl w:val="1D46530A"/>
    <w:lvl w:ilvl="0" w:tplc="F6863D9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332228"/>
    <w:multiLevelType w:val="hybridMultilevel"/>
    <w:tmpl w:val="F1F858AC"/>
    <w:lvl w:ilvl="0" w:tplc="487C43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201"/>
    <w:rsid w:val="00230201"/>
    <w:rsid w:val="002D2E16"/>
    <w:rsid w:val="002E69F8"/>
    <w:rsid w:val="00441144"/>
    <w:rsid w:val="00536D48"/>
    <w:rsid w:val="008A4AB1"/>
    <w:rsid w:val="008C3BDE"/>
    <w:rsid w:val="008D7771"/>
    <w:rsid w:val="00913CA8"/>
    <w:rsid w:val="009B5A0D"/>
    <w:rsid w:val="00AF18CC"/>
    <w:rsid w:val="00B637F0"/>
    <w:rsid w:val="00C11F53"/>
    <w:rsid w:val="00C37D07"/>
    <w:rsid w:val="00CE2D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2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Учитель</cp:lastModifiedBy>
  <cp:revision>5</cp:revision>
  <cp:lastPrinted>2016-01-12T05:16:00Z</cp:lastPrinted>
  <dcterms:created xsi:type="dcterms:W3CDTF">2016-01-10T16:54:00Z</dcterms:created>
  <dcterms:modified xsi:type="dcterms:W3CDTF">2016-01-12T05:16:00Z</dcterms:modified>
</cp:coreProperties>
</file>